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877" w:rsidRPr="00454877" w:rsidRDefault="00750CD2" w:rsidP="00454877">
      <w:pPr>
        <w:widowControl/>
        <w:pBdr>
          <w:bottom w:val="single" w:sz="6" w:space="4" w:color="CCCCCC"/>
        </w:pBdr>
        <w:spacing w:line="390" w:lineRule="atLeast"/>
        <w:jc w:val="center"/>
        <w:outlineLvl w:val="0"/>
        <w:rPr>
          <w:rFonts w:ascii="微软雅黑" w:eastAsia="微软雅黑" w:hAnsi="微软雅黑" w:cs="宋体"/>
          <w:b/>
          <w:bCs/>
          <w:color w:val="0793AE"/>
          <w:kern w:val="36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0793AE"/>
          <w:kern w:val="36"/>
          <w:sz w:val="27"/>
          <w:szCs w:val="27"/>
        </w:rPr>
        <w:t>科技成果</w:t>
      </w:r>
      <w:r w:rsidR="00454877" w:rsidRPr="00454877">
        <w:rPr>
          <w:rFonts w:ascii="微软雅黑" w:eastAsia="微软雅黑" w:hAnsi="微软雅黑" w:cs="宋体" w:hint="eastAsia"/>
          <w:b/>
          <w:bCs/>
          <w:color w:val="0793AE"/>
          <w:kern w:val="36"/>
          <w:sz w:val="27"/>
          <w:szCs w:val="27"/>
        </w:rPr>
        <w:t>转让公示</w:t>
      </w:r>
    </w:p>
    <w:p w:rsidR="00454877" w:rsidRPr="00454877" w:rsidRDefault="00454877" w:rsidP="00454877">
      <w:pPr>
        <w:widowControl/>
        <w:spacing w:after="90" w:line="315" w:lineRule="atLeast"/>
        <w:jc w:val="center"/>
        <w:rPr>
          <w:rFonts w:ascii="Tahoma" w:eastAsia="宋体" w:hAnsi="Tahoma" w:cs="Tahoma"/>
          <w:color w:val="333333"/>
          <w:kern w:val="0"/>
          <w:szCs w:val="21"/>
        </w:rPr>
      </w:pPr>
    </w:p>
    <w:p w:rsidR="00454877" w:rsidRPr="00454877" w:rsidRDefault="00454877" w:rsidP="00454877">
      <w:pPr>
        <w:widowControl/>
        <w:spacing w:line="315" w:lineRule="atLeast"/>
        <w:ind w:firstLine="555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据国家相关文件规定及沪健</w:t>
      </w:r>
      <w:proofErr w:type="gramStart"/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医</w:t>
      </w:r>
      <w:proofErr w:type="gramEnd"/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科技【</w:t>
      </w:r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2019</w:t>
      </w:r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】</w:t>
      </w:r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4</w:t>
      </w:r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号文《上海健康医学院科技成果转化管理办法（试行）</w:t>
      </w:r>
      <w:bookmarkStart w:id="0" w:name="_GoBack"/>
      <w:bookmarkEnd w:id="0"/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》，经协商，我校拟将以下专利成果转让，现进行转让前公示，公示信息如下：</w:t>
      </w:r>
    </w:p>
    <w:p w:rsidR="00454877" w:rsidRPr="00454877" w:rsidRDefault="00454877" w:rsidP="00454877">
      <w:pPr>
        <w:widowControl/>
        <w:spacing w:line="315" w:lineRule="atLeast"/>
        <w:ind w:firstLine="555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第一发明人</w:t>
      </w:r>
      <w:r w:rsidR="00B248DB">
        <w:rPr>
          <w:rFonts w:ascii="Tahoma" w:eastAsia="宋体" w:hAnsi="Tahoma" w:cs="Tahoma" w:hint="eastAsia"/>
          <w:color w:val="333333"/>
          <w:kern w:val="0"/>
          <w:sz w:val="29"/>
          <w:szCs w:val="29"/>
        </w:rPr>
        <w:t>***</w:t>
      </w:r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（</w:t>
      </w:r>
      <w:r w:rsidR="00B248DB">
        <w:rPr>
          <w:rFonts w:ascii="Tahoma" w:eastAsia="宋体" w:hAnsi="Tahoma" w:cs="Tahoma" w:hint="eastAsia"/>
          <w:color w:val="333333"/>
          <w:kern w:val="0"/>
          <w:sz w:val="29"/>
          <w:szCs w:val="29"/>
        </w:rPr>
        <w:t xml:space="preserve"> ***</w:t>
      </w:r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学院）的</w:t>
      </w:r>
      <w:r w:rsidR="00B248DB">
        <w:rPr>
          <w:rFonts w:ascii="Tahoma" w:eastAsia="宋体" w:hAnsi="Tahoma" w:cs="Tahoma" w:hint="eastAsia"/>
          <w:color w:val="333333"/>
          <w:kern w:val="0"/>
          <w:sz w:val="29"/>
          <w:szCs w:val="29"/>
        </w:rPr>
        <w:t>*</w:t>
      </w:r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项实用新型</w:t>
      </w:r>
      <w:r w:rsidR="00B248DB">
        <w:rPr>
          <w:rFonts w:ascii="Tahoma" w:eastAsia="宋体" w:hAnsi="Tahoma" w:cs="Tahoma" w:hint="eastAsia"/>
          <w:color w:val="333333"/>
          <w:kern w:val="0"/>
          <w:sz w:val="29"/>
          <w:szCs w:val="29"/>
        </w:rPr>
        <w:t>/</w:t>
      </w:r>
      <w:r w:rsidR="00B248DB">
        <w:rPr>
          <w:rFonts w:ascii="Tahoma" w:eastAsia="宋体" w:hAnsi="Tahoma" w:cs="Tahoma" w:hint="eastAsia"/>
          <w:color w:val="333333"/>
          <w:kern w:val="0"/>
          <w:sz w:val="29"/>
          <w:szCs w:val="29"/>
        </w:rPr>
        <w:t>发明</w:t>
      </w:r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专利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1543"/>
        <w:gridCol w:w="1172"/>
        <w:gridCol w:w="2184"/>
        <w:gridCol w:w="1429"/>
        <w:gridCol w:w="1170"/>
      </w:tblGrid>
      <w:tr w:rsidR="00B248DB" w:rsidRPr="00454877" w:rsidTr="00454877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877" w:rsidRPr="00454877" w:rsidRDefault="00454877" w:rsidP="0045487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454877">
              <w:rPr>
                <w:rFonts w:ascii="Tahoma" w:eastAsia="宋体" w:hAnsi="Tahoma" w:cs="Tahom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877" w:rsidRPr="00454877" w:rsidRDefault="00454877" w:rsidP="0045487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454877">
              <w:rPr>
                <w:rFonts w:ascii="Tahoma" w:eastAsia="宋体" w:hAnsi="Tahoma" w:cs="Tahoma"/>
                <w:b/>
                <w:bCs/>
                <w:color w:val="333333"/>
                <w:kern w:val="0"/>
                <w:sz w:val="24"/>
                <w:szCs w:val="24"/>
              </w:rPr>
              <w:t>无形资产名称和内容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877" w:rsidRPr="00454877" w:rsidRDefault="00454877" w:rsidP="0045487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454877">
              <w:rPr>
                <w:rFonts w:ascii="Tahoma" w:eastAsia="宋体" w:hAnsi="Tahoma" w:cs="Tahoma"/>
                <w:b/>
                <w:bCs/>
                <w:color w:val="333333"/>
                <w:kern w:val="0"/>
                <w:sz w:val="24"/>
                <w:szCs w:val="24"/>
              </w:rPr>
              <w:t>专利类型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877" w:rsidRPr="00454877" w:rsidRDefault="00454877" w:rsidP="0045487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454877">
              <w:rPr>
                <w:rFonts w:ascii="Tahoma" w:eastAsia="宋体" w:hAnsi="Tahoma" w:cs="Tahoma"/>
                <w:b/>
                <w:bCs/>
                <w:color w:val="333333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877" w:rsidRPr="00454877" w:rsidRDefault="00454877" w:rsidP="0045487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454877">
              <w:rPr>
                <w:rFonts w:ascii="Tahoma" w:eastAsia="宋体" w:hAnsi="Tahoma" w:cs="Tahoma"/>
                <w:b/>
                <w:bCs/>
                <w:color w:val="333333"/>
                <w:kern w:val="0"/>
                <w:sz w:val="24"/>
                <w:szCs w:val="24"/>
              </w:rPr>
              <w:t>发明人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877" w:rsidRPr="00454877" w:rsidRDefault="00454877" w:rsidP="0045487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454877">
              <w:rPr>
                <w:rFonts w:ascii="Tahoma" w:eastAsia="宋体" w:hAnsi="Tahoma" w:cs="Tahoma"/>
                <w:b/>
                <w:bCs/>
                <w:color w:val="333333"/>
                <w:kern w:val="0"/>
                <w:sz w:val="24"/>
                <w:szCs w:val="24"/>
              </w:rPr>
              <w:t>申请日期</w:t>
            </w:r>
          </w:p>
        </w:tc>
      </w:tr>
      <w:tr w:rsidR="00B248DB" w:rsidRPr="00454877" w:rsidTr="00454877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877" w:rsidRPr="00454877" w:rsidRDefault="00454877" w:rsidP="0045487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454877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877" w:rsidRPr="00454877" w:rsidRDefault="00B248DB" w:rsidP="0045487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 w:val="24"/>
                <w:szCs w:val="24"/>
              </w:rPr>
              <w:t>***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877" w:rsidRPr="00454877" w:rsidRDefault="00B248DB" w:rsidP="0045487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 w:val="24"/>
                <w:szCs w:val="24"/>
              </w:rPr>
              <w:t>***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877" w:rsidRPr="00454877" w:rsidRDefault="00B248DB" w:rsidP="0045487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****8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877" w:rsidRPr="00454877" w:rsidRDefault="00B248DB" w:rsidP="0045487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 w:val="24"/>
                <w:szCs w:val="24"/>
              </w:rPr>
              <w:t>***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4877" w:rsidRPr="00454877" w:rsidRDefault="00B248DB" w:rsidP="0045487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 w:val="24"/>
                <w:szCs w:val="24"/>
              </w:rPr>
              <w:t>*****</w:t>
            </w:r>
          </w:p>
        </w:tc>
      </w:tr>
    </w:tbl>
    <w:p w:rsidR="00454877" w:rsidRPr="00454877" w:rsidRDefault="00454877" w:rsidP="00454877">
      <w:pPr>
        <w:widowControl/>
        <w:spacing w:line="315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转让金额：人民币</w:t>
      </w:r>
      <w:r w:rsidR="00B248DB">
        <w:rPr>
          <w:rFonts w:ascii="Tahoma" w:eastAsia="宋体" w:hAnsi="Tahoma" w:cs="Tahoma" w:hint="eastAsia"/>
          <w:color w:val="333333"/>
          <w:kern w:val="0"/>
          <w:sz w:val="29"/>
          <w:szCs w:val="29"/>
        </w:rPr>
        <w:t>**</w:t>
      </w:r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万元</w:t>
      </w:r>
    </w:p>
    <w:p w:rsidR="00454877" w:rsidRPr="00454877" w:rsidRDefault="00454877" w:rsidP="00454877">
      <w:pPr>
        <w:widowControl/>
        <w:spacing w:line="315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受让单位：</w:t>
      </w:r>
      <w:r w:rsidR="00B248DB">
        <w:rPr>
          <w:rFonts w:ascii="Tahoma" w:eastAsia="宋体" w:hAnsi="Tahoma" w:cs="Tahoma" w:hint="eastAsia"/>
          <w:color w:val="333333"/>
          <w:kern w:val="0"/>
          <w:sz w:val="29"/>
          <w:szCs w:val="29"/>
        </w:rPr>
        <w:t>**</w:t>
      </w:r>
    </w:p>
    <w:p w:rsidR="00454877" w:rsidRPr="00454877" w:rsidRDefault="00454877" w:rsidP="00454877">
      <w:pPr>
        <w:widowControl/>
        <w:spacing w:line="315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公示期限：</w:t>
      </w:r>
      <w:r w:rsidR="00B248DB">
        <w:rPr>
          <w:rFonts w:ascii="Tahoma" w:eastAsia="宋体" w:hAnsi="Tahoma" w:cs="Tahoma" w:hint="eastAsia"/>
          <w:color w:val="333333"/>
          <w:kern w:val="0"/>
          <w:sz w:val="29"/>
          <w:szCs w:val="29"/>
        </w:rPr>
        <w:t>**</w:t>
      </w:r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年</w:t>
      </w:r>
      <w:r w:rsidR="00B248DB">
        <w:rPr>
          <w:rFonts w:ascii="Tahoma" w:eastAsia="宋体" w:hAnsi="Tahoma" w:cs="Tahoma" w:hint="eastAsia"/>
          <w:color w:val="333333"/>
          <w:kern w:val="0"/>
          <w:sz w:val="29"/>
          <w:szCs w:val="29"/>
        </w:rPr>
        <w:t>**</w:t>
      </w:r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月</w:t>
      </w:r>
      <w:r w:rsidR="00B248DB">
        <w:rPr>
          <w:rFonts w:ascii="Tahoma" w:eastAsia="宋体" w:hAnsi="Tahoma" w:cs="Tahoma" w:hint="eastAsia"/>
          <w:color w:val="333333"/>
          <w:kern w:val="0"/>
          <w:sz w:val="29"/>
          <w:szCs w:val="29"/>
        </w:rPr>
        <w:t>**</w:t>
      </w:r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日至</w:t>
      </w:r>
      <w:r w:rsidR="00B248DB">
        <w:rPr>
          <w:rFonts w:ascii="Tahoma" w:eastAsia="宋体" w:hAnsi="Tahoma" w:cs="Tahoma" w:hint="eastAsia"/>
          <w:color w:val="333333"/>
          <w:kern w:val="0"/>
          <w:sz w:val="29"/>
          <w:szCs w:val="29"/>
        </w:rPr>
        <w:t>**</w:t>
      </w:r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年</w:t>
      </w:r>
      <w:r w:rsidR="00B248DB">
        <w:rPr>
          <w:rFonts w:ascii="Tahoma" w:eastAsia="宋体" w:hAnsi="Tahoma" w:cs="Tahoma" w:hint="eastAsia"/>
          <w:color w:val="333333"/>
          <w:kern w:val="0"/>
          <w:sz w:val="29"/>
          <w:szCs w:val="29"/>
        </w:rPr>
        <w:t>**</w:t>
      </w:r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月</w:t>
      </w:r>
      <w:r w:rsidR="00B248DB">
        <w:rPr>
          <w:rFonts w:ascii="Tahoma" w:eastAsia="宋体" w:hAnsi="Tahoma" w:cs="Tahoma" w:hint="eastAsia"/>
          <w:color w:val="333333"/>
          <w:kern w:val="0"/>
          <w:sz w:val="29"/>
          <w:szCs w:val="29"/>
        </w:rPr>
        <w:t>**</w:t>
      </w:r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日</w:t>
      </w:r>
    </w:p>
    <w:p w:rsidR="00454877" w:rsidRPr="00454877" w:rsidRDefault="00454877" w:rsidP="00454877">
      <w:pPr>
        <w:widowControl/>
        <w:spacing w:line="315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公示期内对公示内容有异议的，请以书面形式向科技处反应，需写明具体情况，以实名提出异议，不能匿名。科技处自接到异议之日起</w:t>
      </w:r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10</w:t>
      </w:r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个工作日内重新调查核实。</w:t>
      </w:r>
    </w:p>
    <w:p w:rsidR="00454877" w:rsidRPr="00454877" w:rsidRDefault="00454877" w:rsidP="00454877">
      <w:pPr>
        <w:widowControl/>
        <w:spacing w:line="315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联系人：张老师</w:t>
      </w:r>
    </w:p>
    <w:p w:rsidR="00454877" w:rsidRPr="00454877" w:rsidRDefault="00454877" w:rsidP="00454877">
      <w:pPr>
        <w:widowControl/>
        <w:spacing w:line="315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联系电话：</w:t>
      </w:r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65882010</w:t>
      </w:r>
    </w:p>
    <w:p w:rsidR="00454877" w:rsidRPr="00454877" w:rsidRDefault="00454877" w:rsidP="00454877">
      <w:pPr>
        <w:widowControl/>
        <w:spacing w:line="315" w:lineRule="atLeas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联系邮箱：</w:t>
      </w:r>
      <w:hyperlink r:id="rId4" w:history="1">
        <w:r w:rsidRPr="00454877">
          <w:rPr>
            <w:rFonts w:ascii="Tahoma" w:eastAsia="宋体" w:hAnsi="Tahoma" w:cs="Tahoma"/>
            <w:color w:val="333333"/>
            <w:kern w:val="0"/>
            <w:sz w:val="29"/>
            <w:szCs w:val="29"/>
          </w:rPr>
          <w:t>zhangx_10@sumhs.edu.cn</w:t>
        </w:r>
      </w:hyperlink>
    </w:p>
    <w:p w:rsidR="00454877" w:rsidRPr="00454877" w:rsidRDefault="00454877" w:rsidP="00454877">
      <w:pPr>
        <w:widowControl/>
        <w:spacing w:line="315" w:lineRule="atLeast"/>
        <w:ind w:firstLine="480"/>
        <w:jc w:val="right"/>
        <w:rPr>
          <w:rFonts w:ascii="Tahoma" w:eastAsia="宋体" w:hAnsi="Tahoma" w:cs="Tahoma"/>
          <w:color w:val="333333"/>
          <w:kern w:val="0"/>
          <w:szCs w:val="21"/>
        </w:rPr>
      </w:pPr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科技处</w:t>
      </w:r>
    </w:p>
    <w:p w:rsidR="00073D11" w:rsidRDefault="00454877" w:rsidP="00B248DB">
      <w:pPr>
        <w:widowControl/>
        <w:spacing w:line="315" w:lineRule="atLeast"/>
        <w:ind w:firstLine="480"/>
        <w:jc w:val="right"/>
      </w:pPr>
      <w:r w:rsidRPr="00454877">
        <w:rPr>
          <w:rFonts w:ascii="Tahoma" w:eastAsia="宋体" w:hAnsi="Tahoma" w:cs="Tahoma"/>
          <w:color w:val="333333"/>
          <w:kern w:val="0"/>
          <w:sz w:val="29"/>
          <w:szCs w:val="29"/>
        </w:rPr>
        <w:t>                           </w:t>
      </w:r>
      <w:r w:rsidR="00B248DB">
        <w:rPr>
          <w:rFonts w:ascii="Tahoma" w:eastAsia="宋体" w:hAnsi="Tahoma" w:cs="Tahoma" w:hint="eastAsia"/>
          <w:color w:val="333333"/>
          <w:kern w:val="0"/>
          <w:sz w:val="29"/>
          <w:szCs w:val="29"/>
        </w:rPr>
        <w:t>**</w:t>
      </w:r>
    </w:p>
    <w:sectPr w:rsidR="00073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9C"/>
    <w:rsid w:val="00073D11"/>
    <w:rsid w:val="00454877"/>
    <w:rsid w:val="00750CD2"/>
    <w:rsid w:val="00764A9C"/>
    <w:rsid w:val="00B2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81AA1-5DEF-47E0-8667-EFCAB9BA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5487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487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4548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454877"/>
  </w:style>
  <w:style w:type="character" w:customStyle="1" w:styleId="artiupdate">
    <w:name w:val="arti_update"/>
    <w:basedOn w:val="a0"/>
    <w:rsid w:val="00454877"/>
  </w:style>
  <w:style w:type="character" w:customStyle="1" w:styleId="artiviews">
    <w:name w:val="arti_views"/>
    <w:basedOn w:val="a0"/>
    <w:rsid w:val="00454877"/>
  </w:style>
  <w:style w:type="character" w:customStyle="1" w:styleId="wpvisitcount">
    <w:name w:val="wp_visitcount"/>
    <w:basedOn w:val="a0"/>
    <w:rsid w:val="00454877"/>
  </w:style>
  <w:style w:type="character" w:styleId="a3">
    <w:name w:val="Strong"/>
    <w:basedOn w:val="a0"/>
    <w:uiPriority w:val="22"/>
    <w:qFormat/>
    <w:rsid w:val="00454877"/>
    <w:rPr>
      <w:b/>
      <w:bCs/>
    </w:rPr>
  </w:style>
  <w:style w:type="character" w:styleId="a4">
    <w:name w:val="Hyperlink"/>
    <w:basedOn w:val="a0"/>
    <w:uiPriority w:val="99"/>
    <w:semiHidden/>
    <w:unhideWhenUsed/>
    <w:rsid w:val="00454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angx_10@sumhs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2020-07-02T01:15:00Z</dcterms:created>
  <dcterms:modified xsi:type="dcterms:W3CDTF">2021-04-28T07:04:00Z</dcterms:modified>
</cp:coreProperties>
</file>